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B97E4" w14:textId="77777777" w:rsidR="00982E3B" w:rsidRDefault="0040518C" w:rsidP="00982E3B">
      <w:pPr>
        <w:tabs>
          <w:tab w:val="left" w:pos="2955"/>
          <w:tab w:val="left" w:pos="304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</w:t>
      </w:r>
    </w:p>
    <w:p w14:paraId="18AF06A2" w14:textId="77777777" w:rsidR="000C021B" w:rsidRDefault="000C021B" w:rsidP="000C021B">
      <w:pPr>
        <w:tabs>
          <w:tab w:val="left" w:pos="3045"/>
        </w:tabs>
        <w:rPr>
          <w:bCs/>
          <w:sz w:val="28"/>
          <w:szCs w:val="28"/>
        </w:rPr>
      </w:pPr>
    </w:p>
    <w:p w14:paraId="0D9E319F" w14:textId="77777777" w:rsidR="00982E3B" w:rsidRPr="00777539" w:rsidRDefault="00982E3B" w:rsidP="00982E3B">
      <w:pPr>
        <w:tabs>
          <w:tab w:val="left" w:pos="2955"/>
          <w:tab w:val="left" w:pos="30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777539">
        <w:rPr>
          <w:b/>
          <w:sz w:val="28"/>
          <w:szCs w:val="28"/>
        </w:rPr>
        <w:t>РЕСПУБЛИКА ДАГЕСТАН</w:t>
      </w:r>
    </w:p>
    <w:p w14:paraId="08E26028" w14:textId="77777777" w:rsidR="00982E3B" w:rsidRDefault="00982E3B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 w:rsidRPr="00777539">
        <w:rPr>
          <w:b/>
          <w:sz w:val="28"/>
          <w:szCs w:val="28"/>
        </w:rPr>
        <w:t>МУНИЦИПАЛЬНОЕ ОБРАЗОВАНИЕ</w:t>
      </w:r>
    </w:p>
    <w:p w14:paraId="6F8F8544" w14:textId="77777777" w:rsidR="00982E3B" w:rsidRPr="00777539" w:rsidRDefault="00982E3B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 w:rsidRPr="00777539">
        <w:rPr>
          <w:b/>
          <w:sz w:val="28"/>
          <w:szCs w:val="28"/>
        </w:rPr>
        <w:t>«АКУШИНСКИЙ РАЙОН»</w:t>
      </w:r>
    </w:p>
    <w:p w14:paraId="6FF87E62" w14:textId="3E41A036" w:rsidR="00982E3B" w:rsidRPr="00777539" w:rsidRDefault="002C7CD4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</w:t>
      </w:r>
      <w:r w:rsidR="0062379A">
        <w:rPr>
          <w:b/>
          <w:sz w:val="28"/>
          <w:szCs w:val="28"/>
        </w:rPr>
        <w:t xml:space="preserve"> О</w:t>
      </w:r>
      <w:r w:rsidR="00982E3B">
        <w:rPr>
          <w:b/>
          <w:sz w:val="28"/>
          <w:szCs w:val="28"/>
        </w:rPr>
        <w:t>БРАЗОВАНИЯ</w:t>
      </w:r>
      <w:r>
        <w:rPr>
          <w:b/>
          <w:sz w:val="28"/>
          <w:szCs w:val="28"/>
        </w:rPr>
        <w:t xml:space="preserve"> </w:t>
      </w:r>
      <w:r w:rsidR="00982E3B" w:rsidRPr="00777539">
        <w:rPr>
          <w:b/>
          <w:sz w:val="28"/>
          <w:szCs w:val="28"/>
        </w:rPr>
        <w:t>АДМИНИСТРАЦИИ</w:t>
      </w:r>
    </w:p>
    <w:p w14:paraId="2B155908" w14:textId="77777777" w:rsidR="00982E3B" w:rsidRPr="001F7BA2" w:rsidRDefault="00982E3B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 w:rsidRPr="00777539">
        <w:rPr>
          <w:b/>
          <w:sz w:val="28"/>
          <w:szCs w:val="28"/>
        </w:rPr>
        <w:t>МО «АКУШИНСКИЙ РАЙОН»</w:t>
      </w:r>
    </w:p>
    <w:p w14:paraId="6D05633E" w14:textId="77777777" w:rsidR="00982E3B" w:rsidRDefault="00982E3B" w:rsidP="00982E3B">
      <w:pPr>
        <w:pBdr>
          <w:bottom w:val="single" w:sz="6" w:space="1" w:color="auto"/>
        </w:pBdr>
        <w:tabs>
          <w:tab w:val="left" w:pos="3045"/>
        </w:tabs>
        <w:rPr>
          <w:bCs/>
        </w:rPr>
      </w:pPr>
      <w:r w:rsidRPr="00BF395A">
        <w:rPr>
          <w:bCs/>
        </w:rPr>
        <w:t xml:space="preserve">  с. Акуша                                    </w:t>
      </w:r>
      <w:r>
        <w:rPr>
          <w:bCs/>
        </w:rPr>
        <w:t xml:space="preserve">        </w:t>
      </w:r>
      <w:r w:rsidRPr="00BF395A">
        <w:rPr>
          <w:bCs/>
        </w:rPr>
        <w:t xml:space="preserve">  </w:t>
      </w:r>
      <w:proofErr w:type="spellStart"/>
      <w:r w:rsidRPr="00BF395A">
        <w:rPr>
          <w:bCs/>
          <w:lang w:val="en-US"/>
        </w:rPr>
        <w:t>akushauos</w:t>
      </w:r>
      <w:proofErr w:type="spellEnd"/>
      <w:r w:rsidRPr="00BF395A">
        <w:rPr>
          <w:bCs/>
        </w:rPr>
        <w:t>@</w:t>
      </w:r>
      <w:r w:rsidRPr="00BF395A">
        <w:rPr>
          <w:bCs/>
          <w:lang w:val="en-US"/>
        </w:rPr>
        <w:t>mail</w:t>
      </w:r>
      <w:r w:rsidRPr="00BF395A">
        <w:rPr>
          <w:bCs/>
        </w:rPr>
        <w:t>.</w:t>
      </w:r>
      <w:proofErr w:type="spellStart"/>
      <w:r w:rsidRPr="00BF395A">
        <w:rPr>
          <w:bCs/>
          <w:lang w:val="en-US"/>
        </w:rPr>
        <w:t>ru</w:t>
      </w:r>
      <w:proofErr w:type="spellEnd"/>
      <w:r w:rsidRPr="00BF395A">
        <w:rPr>
          <w:bCs/>
        </w:rPr>
        <w:t xml:space="preserve">  </w:t>
      </w:r>
      <w:r>
        <w:rPr>
          <w:bCs/>
        </w:rPr>
        <w:t xml:space="preserve">  </w:t>
      </w:r>
      <w:r w:rsidRPr="00BF395A">
        <w:rPr>
          <w:bCs/>
        </w:rPr>
        <w:t xml:space="preserve">          </w:t>
      </w:r>
      <w:r>
        <w:rPr>
          <w:bCs/>
        </w:rPr>
        <w:t xml:space="preserve">           тел.21-3-90; 21-3-92</w:t>
      </w:r>
    </w:p>
    <w:p w14:paraId="02BD2B7A" w14:textId="2ADCF550" w:rsidR="00565CD1" w:rsidRDefault="00375884" w:rsidP="00687185">
      <w:pPr>
        <w:tabs>
          <w:tab w:val="left" w:pos="2268"/>
          <w:tab w:val="left" w:pos="304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22 августа 2024г.</w:t>
      </w:r>
    </w:p>
    <w:p w14:paraId="28A9B679" w14:textId="77777777" w:rsidR="00375884" w:rsidRDefault="00375884" w:rsidP="00687185">
      <w:pPr>
        <w:tabs>
          <w:tab w:val="left" w:pos="2268"/>
          <w:tab w:val="left" w:pos="3045"/>
        </w:tabs>
        <w:rPr>
          <w:bCs/>
          <w:sz w:val="28"/>
          <w:szCs w:val="28"/>
        </w:rPr>
      </w:pPr>
    </w:p>
    <w:p w14:paraId="720E6020" w14:textId="13A399EA" w:rsidR="00C75DDF" w:rsidRPr="00565CD1" w:rsidRDefault="00565CD1" w:rsidP="00155DF4">
      <w:pPr>
        <w:tabs>
          <w:tab w:val="left" w:pos="3045"/>
        </w:tabs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</w:p>
    <w:p w14:paraId="6F0B6383" w14:textId="6D21F9E8" w:rsidR="00141EE1" w:rsidRPr="00565CD1" w:rsidRDefault="002C7CD4" w:rsidP="000C021B">
      <w:pPr>
        <w:tabs>
          <w:tab w:val="left" w:pos="3045"/>
        </w:tabs>
        <w:rPr>
          <w:rFonts w:asciiTheme="minorHAnsi" w:hAnsiTheme="minorHAnsi" w:cstheme="minorHAnsi"/>
          <w:bCs/>
          <w:sz w:val="28"/>
          <w:szCs w:val="28"/>
        </w:rPr>
      </w:pPr>
      <w:r w:rsidRPr="00565CD1">
        <w:rPr>
          <w:rFonts w:asciiTheme="minorHAnsi" w:hAnsiTheme="minorHAnsi" w:cstheme="minorHAnsi"/>
          <w:bCs/>
          <w:sz w:val="28"/>
          <w:szCs w:val="28"/>
        </w:rPr>
        <w:t xml:space="preserve">     </w:t>
      </w:r>
    </w:p>
    <w:p w14:paraId="22F599D8" w14:textId="6A40D625" w:rsidR="00612E04" w:rsidRPr="00565CD1" w:rsidRDefault="00612E04" w:rsidP="00687185">
      <w:pPr>
        <w:tabs>
          <w:tab w:val="left" w:pos="3045"/>
        </w:tabs>
        <w:jc w:val="both"/>
        <w:rPr>
          <w:rFonts w:asciiTheme="minorHAnsi" w:hAnsiTheme="minorHAnsi" w:cstheme="minorHAnsi"/>
          <w:bCs/>
          <w:sz w:val="28"/>
          <w:szCs w:val="28"/>
        </w:rPr>
      </w:pPr>
      <w:r w:rsidRPr="00565CD1">
        <w:rPr>
          <w:rFonts w:asciiTheme="minorHAnsi" w:hAnsiTheme="minorHAnsi" w:cstheme="minorHAnsi"/>
          <w:bCs/>
          <w:sz w:val="28"/>
          <w:szCs w:val="28"/>
        </w:rPr>
        <w:t xml:space="preserve">     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 xml:space="preserve">В </w:t>
      </w:r>
      <w:r w:rsidRPr="00565CD1">
        <w:rPr>
          <w:rFonts w:asciiTheme="minorHAnsi" w:hAnsiTheme="minorHAnsi" w:cstheme="minorHAnsi"/>
          <w:bCs/>
          <w:sz w:val="28"/>
          <w:szCs w:val="28"/>
        </w:rPr>
        <w:t>работе по профилактике наркомании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 xml:space="preserve"> в подростковой среде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 xml:space="preserve"> мы</w:t>
      </w:r>
      <w:r w:rsidR="0068718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>стремим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ся</w:t>
      </w:r>
      <w:r w:rsidRPr="00565CD1">
        <w:rPr>
          <w:rFonts w:asciiTheme="minorHAnsi" w:hAnsiTheme="minorHAnsi" w:cstheme="minorHAnsi"/>
          <w:bCs/>
          <w:sz w:val="28"/>
          <w:szCs w:val="28"/>
        </w:rPr>
        <w:t xml:space="preserve"> к главной цели, выдвинутой в Концепции</w:t>
      </w:r>
      <w:r w:rsidR="00855F7A">
        <w:rPr>
          <w:rFonts w:asciiTheme="minorHAnsi" w:hAnsiTheme="minorHAnsi" w:cstheme="minorHAnsi"/>
          <w:bCs/>
          <w:sz w:val="28"/>
          <w:szCs w:val="28"/>
        </w:rPr>
        <w:t>,</w:t>
      </w:r>
      <w:r w:rsidRPr="00565CD1">
        <w:rPr>
          <w:rFonts w:asciiTheme="minorHAnsi" w:hAnsiTheme="minorHAnsi" w:cstheme="minorHAnsi"/>
          <w:bCs/>
          <w:sz w:val="28"/>
          <w:szCs w:val="28"/>
        </w:rPr>
        <w:t xml:space="preserve"> профилактической антинаркотической деятельности: объединить образовательные, социальные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 xml:space="preserve"> и общественные</w:t>
      </w:r>
      <w:r w:rsidR="0068718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E24AAE" w:rsidRPr="00565CD1">
        <w:rPr>
          <w:rFonts w:asciiTheme="minorHAnsi" w:hAnsiTheme="minorHAnsi" w:cstheme="minorHAnsi"/>
          <w:bCs/>
          <w:sz w:val="28"/>
          <w:szCs w:val="28"/>
        </w:rPr>
        <w:t>меры</w:t>
      </w:r>
      <w:r w:rsidR="00C53238" w:rsidRPr="00565CD1">
        <w:rPr>
          <w:rFonts w:asciiTheme="minorHAnsi" w:hAnsiTheme="minorHAnsi" w:cstheme="minorHAnsi"/>
          <w:bCs/>
          <w:sz w:val="28"/>
          <w:szCs w:val="28"/>
        </w:rPr>
        <w:t>,</w:t>
      </w:r>
      <w:r w:rsidR="0068718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к тому,</w:t>
      </w:r>
      <w:r w:rsidR="00E24AAE" w:rsidRPr="00565CD1">
        <w:rPr>
          <w:rFonts w:asciiTheme="minorHAnsi" w:hAnsiTheme="minorHAnsi" w:cstheme="minorHAnsi"/>
          <w:bCs/>
          <w:sz w:val="28"/>
          <w:szCs w:val="28"/>
        </w:rPr>
        <w:t xml:space="preserve"> чтобы</w:t>
      </w:r>
      <w:r w:rsidR="00E146A7" w:rsidRPr="00565CD1">
        <w:rPr>
          <w:rFonts w:asciiTheme="minorHAnsi" w:hAnsiTheme="minorHAnsi" w:cstheme="minorHAnsi"/>
          <w:bCs/>
          <w:sz w:val="28"/>
          <w:szCs w:val="28"/>
        </w:rPr>
        <w:t xml:space="preserve"> в районе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 xml:space="preserve"> не было</w:t>
      </w:r>
      <w:r w:rsidR="00E146A7" w:rsidRPr="00565CD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детей и подростков, подвер</w:t>
      </w:r>
      <w:r w:rsidR="00155DF4">
        <w:rPr>
          <w:rFonts w:asciiTheme="minorHAnsi" w:hAnsiTheme="minorHAnsi" w:cstheme="minorHAnsi"/>
          <w:bCs/>
          <w:sz w:val="28"/>
          <w:szCs w:val="28"/>
        </w:rPr>
        <w:t>ж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енных</w:t>
      </w:r>
      <w:r w:rsidR="0068718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действию</w:t>
      </w:r>
      <w:r w:rsidR="0068718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наркотиков</w:t>
      </w:r>
      <w:r w:rsidR="00223F51" w:rsidRPr="00565CD1">
        <w:rPr>
          <w:rFonts w:asciiTheme="minorHAnsi" w:hAnsiTheme="minorHAnsi" w:cstheme="minorHAnsi"/>
          <w:bCs/>
          <w:sz w:val="28"/>
          <w:szCs w:val="28"/>
        </w:rPr>
        <w:t>,</w:t>
      </w:r>
      <w:r w:rsidR="0068718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223F51" w:rsidRPr="00565CD1">
        <w:rPr>
          <w:rFonts w:asciiTheme="minorHAnsi" w:hAnsiTheme="minorHAnsi" w:cstheme="minorHAnsi"/>
          <w:bCs/>
          <w:sz w:val="28"/>
          <w:szCs w:val="28"/>
        </w:rPr>
        <w:t xml:space="preserve">алкоголя. 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>Как и прежде</w:t>
      </w:r>
      <w:r w:rsidR="00E146A7" w:rsidRPr="00565CD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>п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>рофилактич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 xml:space="preserve">еская работа по профилактике </w:t>
      </w:r>
      <w:r w:rsidR="00E146A7" w:rsidRPr="00565CD1">
        <w:rPr>
          <w:rFonts w:asciiTheme="minorHAnsi" w:hAnsiTheme="minorHAnsi" w:cstheme="minorHAnsi"/>
          <w:bCs/>
          <w:sz w:val="28"/>
          <w:szCs w:val="28"/>
        </w:rPr>
        <w:t>наркомании</w:t>
      </w:r>
      <w:r w:rsidR="00155DF4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223F51" w:rsidRPr="00565CD1">
        <w:rPr>
          <w:rFonts w:asciiTheme="minorHAnsi" w:hAnsiTheme="minorHAnsi" w:cstheme="minorHAnsi"/>
          <w:bCs/>
          <w:sz w:val="28"/>
          <w:szCs w:val="28"/>
        </w:rPr>
        <w:t>подростков и детей включает в себя</w:t>
      </w:r>
      <w:r w:rsidR="00E146A7" w:rsidRPr="00565CD1">
        <w:rPr>
          <w:rFonts w:asciiTheme="minorHAnsi" w:hAnsiTheme="minorHAnsi" w:cstheme="minorHAnsi"/>
          <w:bCs/>
          <w:sz w:val="28"/>
          <w:szCs w:val="28"/>
        </w:rPr>
        <w:t xml:space="preserve"> и</w:t>
      </w:r>
      <w:r w:rsidR="00223F51" w:rsidRPr="00565CD1">
        <w:rPr>
          <w:rFonts w:asciiTheme="minorHAnsi" w:hAnsiTheme="minorHAnsi" w:cstheme="minorHAnsi"/>
          <w:bCs/>
          <w:sz w:val="28"/>
          <w:szCs w:val="28"/>
        </w:rPr>
        <w:t xml:space="preserve">нформационно – </w:t>
      </w:r>
      <w:r w:rsidR="00AC4FF4" w:rsidRPr="00565CD1">
        <w:rPr>
          <w:rFonts w:asciiTheme="minorHAnsi" w:hAnsiTheme="minorHAnsi" w:cstheme="minorHAnsi"/>
          <w:bCs/>
          <w:sz w:val="28"/>
          <w:szCs w:val="28"/>
        </w:rPr>
        <w:t>пропагандистская</w:t>
      </w:r>
      <w:r w:rsidR="00223F51" w:rsidRPr="00565CD1">
        <w:rPr>
          <w:rFonts w:asciiTheme="minorHAnsi" w:hAnsiTheme="minorHAnsi" w:cstheme="minorHAnsi"/>
          <w:bCs/>
          <w:sz w:val="28"/>
          <w:szCs w:val="28"/>
        </w:rPr>
        <w:t>, социально – педагогическая, коррекционно- психологическая</w:t>
      </w:r>
      <w:r w:rsidR="00E146A7" w:rsidRPr="00565CD1">
        <w:rPr>
          <w:rFonts w:asciiTheme="minorHAnsi" w:hAnsiTheme="minorHAnsi" w:cstheme="minorHAnsi"/>
          <w:bCs/>
          <w:sz w:val="28"/>
          <w:szCs w:val="28"/>
        </w:rPr>
        <w:t xml:space="preserve"> и внеурочная деятельность.</w:t>
      </w:r>
      <w:r w:rsidR="00E24AAE" w:rsidRPr="00565CD1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14:paraId="18C90D9A" w14:textId="73E42D1D" w:rsidR="00761BE1" w:rsidRPr="00565CD1" w:rsidRDefault="00855F7A" w:rsidP="00687185">
      <w:pPr>
        <w:tabs>
          <w:tab w:val="left" w:pos="3045"/>
        </w:tabs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     </w:t>
      </w:r>
      <w:r w:rsidR="00992746" w:rsidRPr="00565CD1">
        <w:rPr>
          <w:rFonts w:asciiTheme="minorHAnsi" w:hAnsiTheme="minorHAnsi" w:cstheme="minorHAnsi"/>
          <w:bCs/>
          <w:sz w:val="28"/>
          <w:szCs w:val="28"/>
        </w:rPr>
        <w:t xml:space="preserve">В </w:t>
      </w:r>
      <w:r>
        <w:rPr>
          <w:rFonts w:asciiTheme="minorHAnsi" w:hAnsiTheme="minorHAnsi" w:cstheme="minorHAnsi"/>
          <w:bCs/>
          <w:sz w:val="28"/>
          <w:szCs w:val="28"/>
        </w:rPr>
        <w:t>управлении</w:t>
      </w:r>
      <w:r w:rsidR="002D5E8D" w:rsidRPr="00565CD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92746" w:rsidRPr="00565CD1">
        <w:rPr>
          <w:rFonts w:asciiTheme="minorHAnsi" w:hAnsiTheme="minorHAnsi" w:cstheme="minorHAnsi"/>
          <w:bCs/>
          <w:sz w:val="28"/>
          <w:szCs w:val="28"/>
        </w:rPr>
        <w:t>образования, образовательных учреждениях</w:t>
      </w:r>
      <w:r w:rsidR="00986C21" w:rsidRPr="00565CD1">
        <w:rPr>
          <w:rFonts w:asciiTheme="minorHAnsi" w:hAnsiTheme="minorHAnsi" w:cstheme="minorHAnsi"/>
          <w:bCs/>
          <w:sz w:val="28"/>
          <w:szCs w:val="28"/>
        </w:rPr>
        <w:t xml:space="preserve"> уже ряд лет</w:t>
      </w:r>
      <w:r w:rsidR="00992746" w:rsidRPr="00565CD1">
        <w:rPr>
          <w:rFonts w:asciiTheme="minorHAnsi" w:hAnsiTheme="minorHAnsi" w:cstheme="minorHAnsi"/>
          <w:bCs/>
          <w:sz w:val="28"/>
          <w:szCs w:val="28"/>
        </w:rPr>
        <w:t xml:space="preserve"> вывешены ящики </w:t>
      </w:r>
      <w:r w:rsidR="00223F51" w:rsidRPr="00565CD1">
        <w:rPr>
          <w:rFonts w:asciiTheme="minorHAnsi" w:hAnsiTheme="minorHAnsi" w:cstheme="minorHAnsi"/>
          <w:bCs/>
          <w:sz w:val="28"/>
          <w:szCs w:val="28"/>
        </w:rPr>
        <w:t>для анонимных обращений граждан для вопросов по данной проблеме</w:t>
      </w:r>
      <w:r w:rsidR="002C7CD4" w:rsidRPr="00565CD1">
        <w:rPr>
          <w:rFonts w:asciiTheme="minorHAnsi" w:hAnsiTheme="minorHAnsi" w:cstheme="minorHAnsi"/>
          <w:bCs/>
          <w:sz w:val="28"/>
          <w:szCs w:val="28"/>
        </w:rPr>
        <w:t>.  Не было случаев обращения граждан, детей их родителей по данной проблеме</w:t>
      </w:r>
      <w:r>
        <w:rPr>
          <w:rFonts w:asciiTheme="minorHAnsi" w:hAnsiTheme="minorHAnsi" w:cstheme="minorHAnsi"/>
          <w:bCs/>
          <w:sz w:val="28"/>
          <w:szCs w:val="28"/>
        </w:rPr>
        <w:t>.</w:t>
      </w:r>
    </w:p>
    <w:p w14:paraId="12482A8E" w14:textId="2D2B0019" w:rsidR="00952AD2" w:rsidRDefault="00855F7A" w:rsidP="00687185">
      <w:pPr>
        <w:tabs>
          <w:tab w:val="left" w:pos="3045"/>
        </w:tabs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    </w:t>
      </w:r>
      <w:r w:rsidR="00687185" w:rsidRPr="00687185">
        <w:rPr>
          <w:rFonts w:asciiTheme="minorHAnsi" w:hAnsiTheme="minorHAnsi" w:cstheme="minorHAnsi"/>
          <w:bCs/>
          <w:sz w:val="28"/>
          <w:szCs w:val="28"/>
        </w:rPr>
        <w:t>В практику работы образовательных организаций района внедряются программы и методики, направленные на формирование законопослушного поведения несовершеннолетних: «Твое здоровье», «Все цвета, кроме черного». Реализуются программы по формированию здорового образа жизни «Разговор о правильном питании», «Мой выбор».</w:t>
      </w:r>
    </w:p>
    <w:p w14:paraId="3155C7EB" w14:textId="77777777" w:rsidR="00131FC0" w:rsidRDefault="00131FC0" w:rsidP="00687185">
      <w:pPr>
        <w:tabs>
          <w:tab w:val="left" w:pos="3045"/>
        </w:tabs>
        <w:jc w:val="both"/>
        <w:rPr>
          <w:rFonts w:asciiTheme="minorHAnsi" w:hAnsiTheme="minorHAnsi" w:cstheme="minorHAnsi"/>
          <w:bCs/>
          <w:sz w:val="28"/>
          <w:szCs w:val="28"/>
        </w:rPr>
      </w:pPr>
    </w:p>
    <w:p w14:paraId="236FE22B" w14:textId="41098928" w:rsidR="00131FC0" w:rsidRPr="00687185" w:rsidRDefault="00131FC0" w:rsidP="00687185">
      <w:pPr>
        <w:tabs>
          <w:tab w:val="left" w:pos="3045"/>
        </w:tabs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    В образовательных организациях Акушинского района ведётся работа по профилактике наркомании во взаимодействии с общественными организациями.</w:t>
      </w:r>
    </w:p>
    <w:sectPr w:rsidR="00131FC0" w:rsidRPr="00687185" w:rsidSect="00E27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51DC7" w14:textId="77777777" w:rsidR="00D2255C" w:rsidRDefault="00D2255C" w:rsidP="00D2792E">
      <w:r>
        <w:separator/>
      </w:r>
    </w:p>
  </w:endnote>
  <w:endnote w:type="continuationSeparator" w:id="0">
    <w:p w14:paraId="2FFEDC48" w14:textId="77777777" w:rsidR="00D2255C" w:rsidRDefault="00D2255C" w:rsidP="00D2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CD947" w14:textId="77777777" w:rsidR="00D2255C" w:rsidRDefault="00D2255C" w:rsidP="00D2792E">
      <w:r>
        <w:separator/>
      </w:r>
    </w:p>
  </w:footnote>
  <w:footnote w:type="continuationSeparator" w:id="0">
    <w:p w14:paraId="2ACB166D" w14:textId="77777777" w:rsidR="00D2255C" w:rsidRDefault="00D2255C" w:rsidP="00D27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1B"/>
    <w:rsid w:val="00000DCA"/>
    <w:rsid w:val="0000420F"/>
    <w:rsid w:val="000072B6"/>
    <w:rsid w:val="00027824"/>
    <w:rsid w:val="00033847"/>
    <w:rsid w:val="00045124"/>
    <w:rsid w:val="00056FB2"/>
    <w:rsid w:val="000636FD"/>
    <w:rsid w:val="000C021B"/>
    <w:rsid w:val="000C5C1A"/>
    <w:rsid w:val="000D0BA2"/>
    <w:rsid w:val="000D29E1"/>
    <w:rsid w:val="000E4F54"/>
    <w:rsid w:val="00112095"/>
    <w:rsid w:val="00130FB3"/>
    <w:rsid w:val="00131FC0"/>
    <w:rsid w:val="00141EE1"/>
    <w:rsid w:val="00155DF4"/>
    <w:rsid w:val="00191162"/>
    <w:rsid w:val="001A0171"/>
    <w:rsid w:val="001B00AF"/>
    <w:rsid w:val="00202B4B"/>
    <w:rsid w:val="00205222"/>
    <w:rsid w:val="00216FBF"/>
    <w:rsid w:val="00223F51"/>
    <w:rsid w:val="002257C0"/>
    <w:rsid w:val="00227E59"/>
    <w:rsid w:val="00237DB0"/>
    <w:rsid w:val="00276732"/>
    <w:rsid w:val="002819EC"/>
    <w:rsid w:val="0028285F"/>
    <w:rsid w:val="002C7CD4"/>
    <w:rsid w:val="002D5E8D"/>
    <w:rsid w:val="002F19B0"/>
    <w:rsid w:val="00343AE8"/>
    <w:rsid w:val="00347C29"/>
    <w:rsid w:val="0037291D"/>
    <w:rsid w:val="00375884"/>
    <w:rsid w:val="0038691A"/>
    <w:rsid w:val="003B3030"/>
    <w:rsid w:val="003C09B1"/>
    <w:rsid w:val="003D4620"/>
    <w:rsid w:val="003F6244"/>
    <w:rsid w:val="00403101"/>
    <w:rsid w:val="0040518C"/>
    <w:rsid w:val="0040706F"/>
    <w:rsid w:val="0042643F"/>
    <w:rsid w:val="004B0C4D"/>
    <w:rsid w:val="004B5816"/>
    <w:rsid w:val="005143AA"/>
    <w:rsid w:val="005217C1"/>
    <w:rsid w:val="00531CC6"/>
    <w:rsid w:val="0053250A"/>
    <w:rsid w:val="005414D5"/>
    <w:rsid w:val="00544879"/>
    <w:rsid w:val="00565CD1"/>
    <w:rsid w:val="005F3AE3"/>
    <w:rsid w:val="0060460A"/>
    <w:rsid w:val="006112D3"/>
    <w:rsid w:val="00612E04"/>
    <w:rsid w:val="0062379A"/>
    <w:rsid w:val="00666084"/>
    <w:rsid w:val="00687185"/>
    <w:rsid w:val="00691FB6"/>
    <w:rsid w:val="006C0726"/>
    <w:rsid w:val="006D27E9"/>
    <w:rsid w:val="006D4E75"/>
    <w:rsid w:val="006E213E"/>
    <w:rsid w:val="006F0ADA"/>
    <w:rsid w:val="0074399A"/>
    <w:rsid w:val="00746873"/>
    <w:rsid w:val="00761BE1"/>
    <w:rsid w:val="00796007"/>
    <w:rsid w:val="007B6CD3"/>
    <w:rsid w:val="00826BDB"/>
    <w:rsid w:val="00855F7A"/>
    <w:rsid w:val="00861094"/>
    <w:rsid w:val="008764C6"/>
    <w:rsid w:val="00894CFB"/>
    <w:rsid w:val="008C527C"/>
    <w:rsid w:val="008D0DC6"/>
    <w:rsid w:val="0090793C"/>
    <w:rsid w:val="009310A7"/>
    <w:rsid w:val="00952AD2"/>
    <w:rsid w:val="0096265C"/>
    <w:rsid w:val="009734C2"/>
    <w:rsid w:val="00981834"/>
    <w:rsid w:val="00982E3B"/>
    <w:rsid w:val="00986C21"/>
    <w:rsid w:val="00990092"/>
    <w:rsid w:val="00992746"/>
    <w:rsid w:val="009B07AE"/>
    <w:rsid w:val="009D0F3F"/>
    <w:rsid w:val="009E2697"/>
    <w:rsid w:val="00A14831"/>
    <w:rsid w:val="00A41A95"/>
    <w:rsid w:val="00A64DE8"/>
    <w:rsid w:val="00A7203F"/>
    <w:rsid w:val="00AA7560"/>
    <w:rsid w:val="00AC4FF4"/>
    <w:rsid w:val="00AD4FAC"/>
    <w:rsid w:val="00B00A7B"/>
    <w:rsid w:val="00B454C6"/>
    <w:rsid w:val="00B52FAA"/>
    <w:rsid w:val="00B6127F"/>
    <w:rsid w:val="00B83ABC"/>
    <w:rsid w:val="00BA5A6B"/>
    <w:rsid w:val="00BF44BF"/>
    <w:rsid w:val="00C02E76"/>
    <w:rsid w:val="00C221EF"/>
    <w:rsid w:val="00C53238"/>
    <w:rsid w:val="00C75DDF"/>
    <w:rsid w:val="00C93903"/>
    <w:rsid w:val="00CA48EF"/>
    <w:rsid w:val="00CA6D3C"/>
    <w:rsid w:val="00CD0667"/>
    <w:rsid w:val="00D2255C"/>
    <w:rsid w:val="00D2792E"/>
    <w:rsid w:val="00D31DBF"/>
    <w:rsid w:val="00D814D6"/>
    <w:rsid w:val="00DC4DFF"/>
    <w:rsid w:val="00DF2352"/>
    <w:rsid w:val="00E017D5"/>
    <w:rsid w:val="00E0592F"/>
    <w:rsid w:val="00E146A7"/>
    <w:rsid w:val="00E2073E"/>
    <w:rsid w:val="00E24AAE"/>
    <w:rsid w:val="00E278F8"/>
    <w:rsid w:val="00E33332"/>
    <w:rsid w:val="00E34DEA"/>
    <w:rsid w:val="00E81FCA"/>
    <w:rsid w:val="00EA15D8"/>
    <w:rsid w:val="00EE01A1"/>
    <w:rsid w:val="00EF5D82"/>
    <w:rsid w:val="00FB1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CD23"/>
  <w15:docId w15:val="{36376927-C300-4806-A811-E47C7E97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D29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0D29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5">
    <w:name w:val="Strong"/>
    <w:basedOn w:val="a0"/>
    <w:uiPriority w:val="22"/>
    <w:qFormat/>
    <w:rsid w:val="000D29E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F19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9B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279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7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279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27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155DF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B8D8-E14C-4A01-8DC8-A60E2C6A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Магомед Каримгаджиев</cp:lastModifiedBy>
  <cp:revision>40</cp:revision>
  <cp:lastPrinted>2019-12-23T11:33:00Z</cp:lastPrinted>
  <dcterms:created xsi:type="dcterms:W3CDTF">2014-10-03T12:58:00Z</dcterms:created>
  <dcterms:modified xsi:type="dcterms:W3CDTF">2024-08-26T12:58:00Z</dcterms:modified>
</cp:coreProperties>
</file>